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1C24" w14:textId="77777777" w:rsidR="00D64074" w:rsidRDefault="00D64074" w:rsidP="00D64074">
      <w:pPr>
        <w:spacing w:after="0" w:line="240" w:lineRule="auto"/>
        <w:rPr>
          <w:rFonts w:ascii="Book Antiqua" w:hAnsi="Book Antiqua"/>
        </w:rPr>
      </w:pPr>
    </w:p>
    <w:p w14:paraId="788453D6" w14:textId="77777777" w:rsidR="00B974CA" w:rsidRPr="00D64074" w:rsidRDefault="00D64074" w:rsidP="00B974CA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</w:rPr>
      </w:pPr>
      <w:r w:rsidRPr="000D7BA9">
        <w:rPr>
          <w:rFonts w:ascii="Book Antiqua" w:hAnsi="Book Antiqua"/>
        </w:rPr>
        <w:t xml:space="preserve">Fill the application form </w:t>
      </w:r>
      <w:r w:rsidR="000D7BA9" w:rsidRPr="000D7BA9">
        <w:rPr>
          <w:rFonts w:ascii="Book Antiqua" w:hAnsi="Book Antiqua"/>
        </w:rPr>
        <w:t xml:space="preserve">&amp; </w:t>
      </w:r>
      <w:r w:rsidR="000D7BA9">
        <w:rPr>
          <w:rFonts w:ascii="Book Antiqua" w:hAnsi="Book Antiqua"/>
        </w:rPr>
        <w:t>s</w:t>
      </w:r>
      <w:r w:rsidRPr="000D7BA9">
        <w:rPr>
          <w:rFonts w:ascii="Book Antiqua" w:hAnsi="Book Antiqua"/>
        </w:rPr>
        <w:t xml:space="preserve">end to </w:t>
      </w:r>
      <w:hyperlink r:id="rId7" w:history="1">
        <w:r w:rsidR="000D7BA9" w:rsidRPr="0048739E">
          <w:rPr>
            <w:rStyle w:val="Hyperlink"/>
            <w:rFonts w:ascii="Book Antiqua" w:hAnsi="Book Antiqua"/>
          </w:rPr>
          <w:t>admin-leave@iiitd.ac.in</w:t>
        </w:r>
      </w:hyperlink>
      <w:r w:rsidR="000D7BA9">
        <w:rPr>
          <w:rFonts w:ascii="Book Antiqua" w:hAnsi="Book Antiqua"/>
        </w:rPr>
        <w:t xml:space="preserve"> </w:t>
      </w:r>
      <w:r w:rsidRPr="000D7BA9">
        <w:rPr>
          <w:rFonts w:ascii="Book Antiqua" w:hAnsi="Book Antiqua"/>
        </w:rPr>
        <w:t xml:space="preserve">with CC to </w:t>
      </w:r>
      <w:hyperlink r:id="rId8" w:history="1">
        <w:r w:rsidR="000D7BA9" w:rsidRPr="0048739E">
          <w:rPr>
            <w:rStyle w:val="Hyperlink"/>
            <w:rFonts w:ascii="Book Antiqua" w:hAnsi="Book Antiqua"/>
          </w:rPr>
          <w:t>HoD-dept@iiitd.ac.in</w:t>
        </w:r>
      </w:hyperlink>
      <w:r w:rsidR="00B974CA">
        <w:rPr>
          <w:rStyle w:val="Hyperlink"/>
          <w:rFonts w:ascii="Book Antiqua" w:hAnsi="Book Antiqua"/>
        </w:rPr>
        <w:t>.</w:t>
      </w:r>
      <w:r w:rsidR="000D7BA9">
        <w:rPr>
          <w:rFonts w:ascii="Book Antiqua" w:hAnsi="Book Antiqua"/>
        </w:rPr>
        <w:t xml:space="preserve"> </w:t>
      </w:r>
      <w:r w:rsidR="00B974CA">
        <w:rPr>
          <w:rFonts w:ascii="Book Antiqua" w:hAnsi="Book Antiqua"/>
        </w:rPr>
        <w:t>Please also attach cop</w:t>
      </w:r>
      <w:r w:rsidR="007621F5">
        <w:rPr>
          <w:rFonts w:ascii="Book Antiqua" w:hAnsi="Book Antiqua"/>
        </w:rPr>
        <w:t>ies</w:t>
      </w:r>
      <w:r w:rsidR="00B974CA">
        <w:rPr>
          <w:rFonts w:ascii="Book Antiqua" w:hAnsi="Book Antiqua"/>
        </w:rPr>
        <w:t xml:space="preserve"> of invitation / paper acceptance </w:t>
      </w:r>
      <w:r w:rsidR="007621F5">
        <w:rPr>
          <w:rFonts w:ascii="Book Antiqua" w:hAnsi="Book Antiqua"/>
        </w:rPr>
        <w:t>etc. particularly for WL</w:t>
      </w:r>
      <w:r w:rsidR="00627EDE">
        <w:rPr>
          <w:rFonts w:ascii="Book Antiqua" w:hAnsi="Book Antiqua"/>
        </w:rPr>
        <w:t>.</w:t>
      </w:r>
    </w:p>
    <w:p w14:paraId="079132E1" w14:textId="77777777" w:rsidR="00D64074" w:rsidRPr="00D64074" w:rsidRDefault="00D64074" w:rsidP="00D64074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</w:rPr>
      </w:pPr>
      <w:r w:rsidRPr="00D64074">
        <w:rPr>
          <w:rFonts w:ascii="Book Antiqua" w:hAnsi="Book Antiqua"/>
        </w:rPr>
        <w:t>For CL/WL HoD to check eligibility and approve on e-mail (</w:t>
      </w:r>
      <w:r w:rsidR="00D36F65">
        <w:rPr>
          <w:rFonts w:ascii="Book Antiqua" w:hAnsi="Book Antiqua"/>
        </w:rPr>
        <w:t xml:space="preserve">also </w:t>
      </w:r>
      <w:r w:rsidRPr="00D64074">
        <w:rPr>
          <w:rFonts w:ascii="Book Antiqua" w:hAnsi="Book Antiqua"/>
        </w:rPr>
        <w:t xml:space="preserve">maintain records in the Dept.) </w:t>
      </w:r>
    </w:p>
    <w:p w14:paraId="68599836" w14:textId="77777777" w:rsidR="00D64074" w:rsidRPr="00D64074" w:rsidRDefault="00D64074" w:rsidP="00D64074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</w:rPr>
      </w:pPr>
      <w:r w:rsidRPr="00D64074">
        <w:rPr>
          <w:rFonts w:ascii="Book Antiqua" w:hAnsi="Book Antiqua"/>
        </w:rPr>
        <w:t>For other leave</w:t>
      </w:r>
      <w:r w:rsidR="00605316">
        <w:rPr>
          <w:rFonts w:ascii="Book Antiqua" w:hAnsi="Book Antiqua"/>
        </w:rPr>
        <w:t>s</w:t>
      </w:r>
      <w:r w:rsidR="00624185">
        <w:rPr>
          <w:rFonts w:ascii="Book Antiqua" w:hAnsi="Book Antiqua"/>
        </w:rPr>
        <w:t xml:space="preserve"> </w:t>
      </w:r>
      <w:r w:rsidRPr="00D64074">
        <w:rPr>
          <w:rFonts w:ascii="Book Antiqua" w:hAnsi="Book Antiqua"/>
        </w:rPr>
        <w:t xml:space="preserve">HoD to </w:t>
      </w:r>
      <w:r w:rsidR="00AA60B6">
        <w:rPr>
          <w:rFonts w:ascii="Book Antiqua" w:hAnsi="Book Antiqua"/>
        </w:rPr>
        <w:t>send</w:t>
      </w:r>
      <w:r w:rsidR="00605316">
        <w:rPr>
          <w:rFonts w:ascii="Book Antiqua" w:hAnsi="Book Antiqua"/>
        </w:rPr>
        <w:t xml:space="preserve"> </w:t>
      </w:r>
      <w:r w:rsidRPr="00D64074">
        <w:rPr>
          <w:rFonts w:ascii="Book Antiqua" w:hAnsi="Book Antiqua"/>
        </w:rPr>
        <w:t>approv</w:t>
      </w:r>
      <w:r w:rsidR="00605316">
        <w:rPr>
          <w:rFonts w:ascii="Book Antiqua" w:hAnsi="Book Antiqua"/>
        </w:rPr>
        <w:t>al</w:t>
      </w:r>
      <w:r w:rsidRPr="00D64074">
        <w:rPr>
          <w:rFonts w:ascii="Book Antiqua" w:hAnsi="Book Antiqua"/>
        </w:rPr>
        <w:t xml:space="preserve"> and </w:t>
      </w:r>
      <w:r w:rsidR="000D7BA9">
        <w:rPr>
          <w:rFonts w:ascii="Book Antiqua" w:hAnsi="Book Antiqua"/>
        </w:rPr>
        <w:t xml:space="preserve">comments </w:t>
      </w:r>
      <w:r w:rsidRPr="00D64074">
        <w:rPr>
          <w:rFonts w:ascii="Book Antiqua" w:hAnsi="Book Antiqua"/>
        </w:rPr>
        <w:t xml:space="preserve">to </w:t>
      </w:r>
      <w:hyperlink r:id="rId9" w:history="1">
        <w:r w:rsidR="000D7BA9" w:rsidRPr="0048739E">
          <w:rPr>
            <w:rStyle w:val="Hyperlink"/>
            <w:rFonts w:ascii="Book Antiqua" w:hAnsi="Book Antiqua"/>
          </w:rPr>
          <w:t>admin-leave@iiitd.ac.in</w:t>
        </w:r>
      </w:hyperlink>
      <w:r w:rsidR="000D7BA9">
        <w:rPr>
          <w:rFonts w:ascii="Book Antiqua" w:hAnsi="Book Antiqua"/>
        </w:rPr>
        <w:t xml:space="preserve"> </w:t>
      </w:r>
      <w:r w:rsidRPr="00D64074">
        <w:rPr>
          <w:rFonts w:ascii="Book Antiqua" w:hAnsi="Book Antiqua"/>
        </w:rPr>
        <w:t xml:space="preserve"> </w:t>
      </w:r>
    </w:p>
    <w:p w14:paraId="50312B7B" w14:textId="77777777" w:rsidR="00D64074" w:rsidRDefault="00D64074" w:rsidP="00D64074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</w:rPr>
      </w:pPr>
      <w:r w:rsidRPr="00D64074">
        <w:rPr>
          <w:rFonts w:ascii="Book Antiqua" w:hAnsi="Book Antiqua"/>
        </w:rPr>
        <w:t xml:space="preserve">HR to process the request </w:t>
      </w:r>
      <w:r w:rsidR="00AA60B6">
        <w:rPr>
          <w:rFonts w:ascii="Book Antiqua" w:hAnsi="Book Antiqua"/>
        </w:rPr>
        <w:t>(take other approvals eg; DIRD as needed)</w:t>
      </w:r>
      <w:r w:rsidR="00AA60B6" w:rsidRPr="00D64074">
        <w:rPr>
          <w:rFonts w:ascii="Book Antiqua" w:hAnsi="Book Antiqua"/>
        </w:rPr>
        <w:t xml:space="preserve">, </w:t>
      </w:r>
      <w:r w:rsidR="00271A45">
        <w:rPr>
          <w:rFonts w:ascii="Book Antiqua" w:hAnsi="Book Antiqua"/>
        </w:rPr>
        <w:t>&amp;</w:t>
      </w:r>
      <w:r w:rsidRPr="00D64074">
        <w:rPr>
          <w:rFonts w:ascii="Book Antiqua" w:hAnsi="Book Antiqua"/>
        </w:rPr>
        <w:t xml:space="preserve"> inform </w:t>
      </w:r>
      <w:r w:rsidR="000D7BA9">
        <w:rPr>
          <w:rFonts w:ascii="Book Antiqua" w:hAnsi="Book Antiqua"/>
        </w:rPr>
        <w:t xml:space="preserve">about </w:t>
      </w:r>
      <w:r w:rsidRPr="00D64074">
        <w:rPr>
          <w:rFonts w:ascii="Book Antiqua" w:hAnsi="Book Antiqua"/>
        </w:rPr>
        <w:t xml:space="preserve">the leave as reply </w:t>
      </w:r>
      <w:r w:rsidR="00D82BCE">
        <w:rPr>
          <w:rFonts w:ascii="Book Antiqua" w:hAnsi="Book Antiqua"/>
        </w:rPr>
        <w:t xml:space="preserve">to the original email request </w:t>
      </w:r>
      <w:r w:rsidRPr="00D64074">
        <w:rPr>
          <w:rFonts w:ascii="Book Antiqua" w:hAnsi="Book Antiqua"/>
        </w:rPr>
        <w:t xml:space="preserve">to faculty </w:t>
      </w:r>
      <w:r w:rsidR="00D82BCE">
        <w:rPr>
          <w:rFonts w:ascii="Book Antiqua" w:hAnsi="Book Antiqua"/>
        </w:rPr>
        <w:t>&amp;</w:t>
      </w:r>
      <w:r w:rsidRPr="00D64074">
        <w:rPr>
          <w:rFonts w:ascii="Book Antiqua" w:hAnsi="Book Antiqua"/>
        </w:rPr>
        <w:t xml:space="preserve"> CC to HoD</w:t>
      </w:r>
    </w:p>
    <w:p w14:paraId="095DDBB0" w14:textId="77777777" w:rsidR="00C74940" w:rsidRDefault="00C74940" w:rsidP="00D64074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</w:rPr>
      </w:pPr>
      <w:r w:rsidRPr="00C74940">
        <w:rPr>
          <w:rFonts w:ascii="Book Antiqua" w:hAnsi="Book Antiqua"/>
        </w:rPr>
        <w:t xml:space="preserve">For Long / Sabbatical / Entrepreneurship </w:t>
      </w:r>
      <w:r>
        <w:rPr>
          <w:rFonts w:ascii="Book Antiqua" w:hAnsi="Book Antiqua"/>
        </w:rPr>
        <w:t xml:space="preserve">leaves </w:t>
      </w:r>
      <w:r w:rsidRPr="00C74940">
        <w:rPr>
          <w:rFonts w:ascii="Book Antiqua" w:hAnsi="Book Antiqua"/>
        </w:rPr>
        <w:t>please use the other form.</w:t>
      </w:r>
      <w:r w:rsidR="00AA60B6">
        <w:rPr>
          <w:rFonts w:ascii="Book Antiqua" w:hAnsi="Book Antiqua"/>
        </w:rPr>
        <w:t xml:space="preserve"> For any other leave, send an email.</w:t>
      </w:r>
      <w:bookmarkStart w:id="0" w:name="_GoBack"/>
      <w:bookmarkEnd w:id="0"/>
    </w:p>
    <w:p w14:paraId="70C1A5C8" w14:textId="77777777" w:rsidR="00D64074" w:rsidRDefault="00D64074" w:rsidP="00F722DD">
      <w:pPr>
        <w:spacing w:after="0"/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715"/>
        <w:gridCol w:w="4680"/>
        <w:gridCol w:w="1440"/>
        <w:gridCol w:w="3870"/>
      </w:tblGrid>
      <w:tr w:rsidR="00240566" w14:paraId="7F3CFBDE" w14:textId="77777777" w:rsidTr="003358A7">
        <w:trPr>
          <w:jc w:val="center"/>
        </w:trPr>
        <w:tc>
          <w:tcPr>
            <w:tcW w:w="715" w:type="dxa"/>
          </w:tcPr>
          <w:p w14:paraId="5001E85C" w14:textId="77777777" w:rsidR="00821F0E" w:rsidRDefault="00821F0E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4680" w:type="dxa"/>
          </w:tcPr>
          <w:p w14:paraId="743BF141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</w:t>
            </w:r>
            <w:r w:rsidR="00F81C26">
              <w:rPr>
                <w:rFonts w:ascii="Book Antiqua" w:hAnsi="Book Antiqua"/>
              </w:rPr>
              <w:t xml:space="preserve"> of Faculty Member</w:t>
            </w:r>
          </w:p>
        </w:tc>
        <w:tc>
          <w:tcPr>
            <w:tcW w:w="5310" w:type="dxa"/>
            <w:gridSpan w:val="2"/>
          </w:tcPr>
          <w:p w14:paraId="3AA330AB" w14:textId="77777777" w:rsidR="00E30BC9" w:rsidRDefault="00E30BC9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218ED2E2" w14:textId="77777777" w:rsidR="00821F0E" w:rsidRDefault="009E02F9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</w:p>
        </w:tc>
      </w:tr>
      <w:tr w:rsidR="00240566" w14:paraId="1402E1E7" w14:textId="77777777" w:rsidTr="003358A7">
        <w:trPr>
          <w:jc w:val="center"/>
        </w:trPr>
        <w:tc>
          <w:tcPr>
            <w:tcW w:w="715" w:type="dxa"/>
          </w:tcPr>
          <w:p w14:paraId="619776B2" w14:textId="77777777" w:rsidR="00821F0E" w:rsidRDefault="00821F0E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4680" w:type="dxa"/>
          </w:tcPr>
          <w:p w14:paraId="0AB17F08" w14:textId="77777777" w:rsidR="00821F0E" w:rsidRDefault="00821F0E" w:rsidP="006951D9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Name of Dept./Center</w:t>
            </w:r>
          </w:p>
        </w:tc>
        <w:tc>
          <w:tcPr>
            <w:tcW w:w="5310" w:type="dxa"/>
            <w:gridSpan w:val="2"/>
          </w:tcPr>
          <w:p w14:paraId="56630CC1" w14:textId="77777777" w:rsidR="00821F0E" w:rsidRDefault="00821F0E" w:rsidP="00E30BC9">
            <w:pPr>
              <w:pStyle w:val="ListParagraph"/>
              <w:ind w:left="0" w:firstLine="720"/>
              <w:rPr>
                <w:rFonts w:ascii="Book Antiqua" w:hAnsi="Book Antiqua"/>
              </w:rPr>
            </w:pPr>
          </w:p>
          <w:p w14:paraId="30ED2074" w14:textId="77777777" w:rsidR="00E30BC9" w:rsidRDefault="00E30BC9" w:rsidP="00E30BC9">
            <w:pPr>
              <w:pStyle w:val="ListParagraph"/>
              <w:ind w:left="0" w:firstLine="720"/>
              <w:rPr>
                <w:rFonts w:ascii="Book Antiqua" w:hAnsi="Book Antiqua"/>
              </w:rPr>
            </w:pPr>
          </w:p>
        </w:tc>
      </w:tr>
      <w:tr w:rsidR="00240566" w14:paraId="09FDDFCC" w14:textId="77777777" w:rsidTr="003358A7">
        <w:trPr>
          <w:trHeight w:val="1196"/>
          <w:jc w:val="center"/>
        </w:trPr>
        <w:tc>
          <w:tcPr>
            <w:tcW w:w="715" w:type="dxa"/>
          </w:tcPr>
          <w:p w14:paraId="4DA113A3" w14:textId="77777777" w:rsidR="00821F0E" w:rsidRDefault="00821F0E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4680" w:type="dxa"/>
          </w:tcPr>
          <w:p w14:paraId="377B4150" w14:textId="77777777" w:rsidR="00821F0E" w:rsidRPr="00E30BC9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E30BC9">
              <w:rPr>
                <w:rFonts w:ascii="Book Antiqua" w:hAnsi="Book Antiqua"/>
              </w:rPr>
              <w:t>Type of leave to be availed</w:t>
            </w:r>
          </w:p>
        </w:tc>
        <w:tc>
          <w:tcPr>
            <w:tcW w:w="5310" w:type="dxa"/>
            <w:gridSpan w:val="2"/>
          </w:tcPr>
          <w:p w14:paraId="0E855F86" w14:textId="77777777" w:rsidR="005B1578" w:rsidRDefault="005B1578" w:rsidP="005B1578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3E0A20" w:rsidRPr="003E0A20">
              <w:rPr>
                <w:rFonts w:ascii="Book Antiqua" w:hAnsi="Book Antiqua"/>
              </w:rPr>
              <w:t xml:space="preserve">CL (Casual Leave) </w:t>
            </w:r>
            <w:r>
              <w:rPr>
                <w:rFonts w:ascii="Book Antiqua" w:hAnsi="Book Antiqua"/>
              </w:rPr>
              <w:t xml:space="preserve"> </w:t>
            </w:r>
          </w:p>
          <w:p w14:paraId="2DAE59C5" w14:textId="77777777" w:rsidR="005B1578" w:rsidRDefault="003E0A20" w:rsidP="005B1578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 w:rsidRPr="003E0A20">
              <w:rPr>
                <w:rFonts w:ascii="Book Antiqua" w:hAnsi="Book Antiqua"/>
              </w:rPr>
              <w:t xml:space="preserve"> </w:t>
            </w:r>
            <w:r w:rsidR="009E02F9" w:rsidRPr="003F7D6F">
              <w:rPr>
                <w:rFonts w:ascii="Book Antiqua" w:hAnsi="Book Antiqua"/>
              </w:rPr>
              <w:t xml:space="preserve">WL (Work Leave) </w:t>
            </w:r>
          </w:p>
          <w:p w14:paraId="14B695FD" w14:textId="77777777" w:rsidR="003E0A20" w:rsidRDefault="009E02F9" w:rsidP="005B1578">
            <w:pPr>
              <w:rPr>
                <w:rFonts w:ascii="Book Antiqua" w:hAnsi="Book Antiqua"/>
              </w:rPr>
            </w:pPr>
            <w:r w:rsidRPr="005B50C8">
              <w:rPr>
                <w:rFonts w:ascii="Book Antiqua" w:hAnsi="Book Antiqua"/>
                <w:sz w:val="30"/>
              </w:rPr>
              <w:sym w:font="Wingdings 2" w:char="F0A3"/>
            </w:r>
            <w:r w:rsidR="003E0A20" w:rsidRPr="003E0A20">
              <w:rPr>
                <w:rFonts w:ascii="Book Antiqua" w:hAnsi="Book Antiqua"/>
              </w:rPr>
              <w:t xml:space="preserve"> EL (Earned Leave)     </w:t>
            </w:r>
          </w:p>
          <w:p w14:paraId="3BA4BFF6" w14:textId="77777777" w:rsidR="005B1578" w:rsidRDefault="005B1578" w:rsidP="005B1578">
            <w:pPr>
              <w:rPr>
                <w:rFonts w:ascii="Book Antiqua" w:hAnsi="Book Antiqua"/>
              </w:rPr>
            </w:pPr>
            <w:r w:rsidRPr="005B50C8">
              <w:rPr>
                <w:rFonts w:ascii="Book Antiqua" w:hAnsi="Book Antiqua"/>
                <w:sz w:val="30"/>
              </w:rPr>
              <w:sym w:font="Wingdings 2" w:char="F0A3"/>
            </w:r>
            <w:r>
              <w:rPr>
                <w:rFonts w:ascii="Book Antiqua" w:hAnsi="Book Antiqua"/>
                <w:sz w:val="30"/>
              </w:rPr>
              <w:t xml:space="preserve"> </w:t>
            </w:r>
            <w:r w:rsidR="003E0A20" w:rsidRPr="003E0A20">
              <w:rPr>
                <w:rFonts w:ascii="Book Antiqua" w:hAnsi="Book Antiqua"/>
              </w:rPr>
              <w:t xml:space="preserve">VL (Vacation Leave) </w:t>
            </w:r>
          </w:p>
          <w:p w14:paraId="3A650AEC" w14:textId="77777777" w:rsidR="003E0A20" w:rsidRPr="009E02F9" w:rsidRDefault="003E0A20" w:rsidP="005B1578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Pr="003F7D6F">
              <w:rPr>
                <w:rFonts w:ascii="Book Antiqua" w:hAnsi="Book Antiqua"/>
              </w:rPr>
              <w:t xml:space="preserve">RH (Restricted Holiday) </w:t>
            </w:r>
          </w:p>
          <w:p w14:paraId="5160CF4F" w14:textId="77777777" w:rsidR="00821F0E" w:rsidRPr="003E0A20" w:rsidRDefault="005B1578" w:rsidP="0069735F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3E0A20" w:rsidRPr="003E0A20">
              <w:rPr>
                <w:rFonts w:ascii="Book Antiqua" w:hAnsi="Book Antiqua"/>
              </w:rPr>
              <w:t xml:space="preserve">ML (Medical Leave – can be availed only in case of hospitalization) </w:t>
            </w:r>
          </w:p>
        </w:tc>
      </w:tr>
      <w:tr w:rsidR="00240566" w14:paraId="0C9A4C56" w14:textId="77777777" w:rsidTr="003358A7">
        <w:trPr>
          <w:jc w:val="center"/>
        </w:trPr>
        <w:tc>
          <w:tcPr>
            <w:tcW w:w="715" w:type="dxa"/>
          </w:tcPr>
          <w:p w14:paraId="6B7F3D45" w14:textId="77777777" w:rsidR="00821F0E" w:rsidRDefault="00821F0E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4680" w:type="dxa"/>
          </w:tcPr>
          <w:p w14:paraId="0B5E67B2" w14:textId="77777777" w:rsidR="00821F0E" w:rsidRDefault="003E0A20" w:rsidP="0001393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Date </w:t>
            </w:r>
            <w:r w:rsidR="00013935" w:rsidRPr="001B2BF0">
              <w:rPr>
                <w:rFonts w:ascii="Book Antiqua" w:hAnsi="Book Antiqua"/>
              </w:rPr>
              <w:t>of leave</w:t>
            </w:r>
          </w:p>
        </w:tc>
        <w:tc>
          <w:tcPr>
            <w:tcW w:w="5310" w:type="dxa"/>
            <w:gridSpan w:val="2"/>
          </w:tcPr>
          <w:p w14:paraId="3FBCD33B" w14:textId="77777777" w:rsidR="00821F0E" w:rsidRDefault="00013935" w:rsidP="00863D4E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From:</w:t>
            </w:r>
            <w:r w:rsidR="00863D4E">
              <w:rPr>
                <w:rFonts w:ascii="Book Antiqua" w:hAnsi="Book Antiqua"/>
              </w:rPr>
              <w:t xml:space="preserve">                                  </w:t>
            </w:r>
            <w:r>
              <w:rPr>
                <w:rFonts w:ascii="Book Antiqua" w:hAnsi="Book Antiqua"/>
              </w:rPr>
              <w:t>To:</w:t>
            </w:r>
            <w:r w:rsidR="00E30BC9">
              <w:rPr>
                <w:rFonts w:ascii="Book Antiqua" w:hAnsi="Book Antiqua"/>
              </w:rPr>
              <w:tab/>
            </w:r>
            <w:r w:rsidR="00E30BC9">
              <w:rPr>
                <w:rFonts w:ascii="Book Antiqua" w:hAnsi="Book Antiqua"/>
              </w:rPr>
              <w:tab/>
            </w:r>
            <w:r w:rsidR="00E30BC9">
              <w:rPr>
                <w:rFonts w:ascii="Book Antiqua" w:hAnsi="Book Antiqua"/>
              </w:rPr>
              <w:tab/>
            </w:r>
            <w:r w:rsidR="0069735F">
              <w:rPr>
                <w:rFonts w:ascii="Book Antiqua" w:hAnsi="Book Antiqua"/>
              </w:rPr>
              <w:t xml:space="preserve">        </w:t>
            </w:r>
            <w:r w:rsidR="00E30BC9">
              <w:rPr>
                <w:rFonts w:ascii="Book Antiqua" w:hAnsi="Book Antiqua"/>
              </w:rPr>
              <w:t xml:space="preserve">No. of Days: </w:t>
            </w:r>
          </w:p>
          <w:p w14:paraId="4A0067C8" w14:textId="77777777" w:rsidR="00543604" w:rsidRDefault="00543604" w:rsidP="00863D4E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A70D7C" w14:paraId="70C52F71" w14:textId="77777777" w:rsidTr="008202F9">
        <w:trPr>
          <w:jc w:val="center"/>
        </w:trPr>
        <w:tc>
          <w:tcPr>
            <w:tcW w:w="715" w:type="dxa"/>
          </w:tcPr>
          <w:p w14:paraId="166F2934" w14:textId="77777777" w:rsidR="00A70D7C" w:rsidRDefault="00A70D7C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9990" w:type="dxa"/>
            <w:gridSpan w:val="3"/>
          </w:tcPr>
          <w:p w14:paraId="418C7EF1" w14:textId="77777777" w:rsidR="00A70D7C" w:rsidRDefault="00A70D7C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Purpose:</w:t>
            </w:r>
          </w:p>
          <w:p w14:paraId="45EEAF3A" w14:textId="77777777" w:rsidR="00A70D7C" w:rsidRDefault="00A70D7C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E30BC9" w14:paraId="502A9886" w14:textId="77777777" w:rsidTr="00D64074">
        <w:trPr>
          <w:jc w:val="center"/>
        </w:trPr>
        <w:tc>
          <w:tcPr>
            <w:tcW w:w="715" w:type="dxa"/>
          </w:tcPr>
          <w:p w14:paraId="57B9E70E" w14:textId="77777777" w:rsidR="00E30BC9" w:rsidRDefault="00E30BC9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9990" w:type="dxa"/>
            <w:gridSpan w:val="3"/>
          </w:tcPr>
          <w:p w14:paraId="11E1D83C" w14:textId="77777777" w:rsidR="00E30BC9" w:rsidRDefault="00E30BC9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classes missed &amp; arrangements made for classes</w:t>
            </w:r>
            <w:r w:rsidR="00D80C5D">
              <w:rPr>
                <w:rFonts w:ascii="Book Antiqua" w:hAnsi="Book Antiqua"/>
              </w:rPr>
              <w:t>:</w:t>
            </w:r>
            <w:r>
              <w:rPr>
                <w:rFonts w:ascii="Book Antiqua" w:hAnsi="Book Antiqua"/>
              </w:rPr>
              <w:t xml:space="preserve"> </w:t>
            </w:r>
          </w:p>
          <w:p w14:paraId="2031289A" w14:textId="77777777" w:rsidR="006951D9" w:rsidRDefault="006951D9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18EF5545" w14:textId="77777777" w:rsidR="00492FE5" w:rsidRDefault="00492FE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30A6E9D2" w14:textId="77777777" w:rsidR="00492FE5" w:rsidRDefault="00492FE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0E64E825" w14:textId="77777777" w:rsidR="006951D9" w:rsidRDefault="006951D9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8C563A" w14:paraId="65BC897D" w14:textId="77777777" w:rsidTr="00D64074">
        <w:trPr>
          <w:trHeight w:val="278"/>
          <w:jc w:val="center"/>
        </w:trPr>
        <w:tc>
          <w:tcPr>
            <w:tcW w:w="715" w:type="dxa"/>
          </w:tcPr>
          <w:p w14:paraId="0D2A38A8" w14:textId="77777777" w:rsidR="008C563A" w:rsidRDefault="008C563A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9990" w:type="dxa"/>
            <w:gridSpan w:val="3"/>
          </w:tcPr>
          <w:p w14:paraId="27CC2EB1" w14:textId="77777777" w:rsidR="008C563A" w:rsidRDefault="008C563A" w:rsidP="006951D9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Arrangements made for other administrative duties </w:t>
            </w:r>
            <w:r w:rsidRPr="00492FE5">
              <w:rPr>
                <w:rFonts w:ascii="Book Antiqua" w:hAnsi="Book Antiqua"/>
                <w:i/>
              </w:rPr>
              <w:t xml:space="preserve">(in case of leave exceeding 03 days) </w:t>
            </w:r>
            <w:r w:rsidR="00E30BC9" w:rsidRPr="00492FE5">
              <w:rPr>
                <w:rFonts w:ascii="Book Antiqua" w:hAnsi="Book Antiqua"/>
                <w:i/>
              </w:rPr>
              <w:t>(if applicable)</w:t>
            </w:r>
            <w:r w:rsidRPr="00492FE5">
              <w:rPr>
                <w:rFonts w:ascii="Book Antiqua" w:hAnsi="Book Antiqua"/>
                <w:i/>
              </w:rPr>
              <w:t>:</w:t>
            </w:r>
            <w:r>
              <w:rPr>
                <w:rFonts w:ascii="Book Antiqua" w:hAnsi="Book Antiqua"/>
              </w:rPr>
              <w:t xml:space="preserve">    </w:t>
            </w:r>
          </w:p>
          <w:p w14:paraId="5F2815D7" w14:textId="77777777" w:rsidR="006951D9" w:rsidRDefault="006951D9" w:rsidP="006951D9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1FDAB545" w14:textId="77777777" w:rsidR="00492FE5" w:rsidRDefault="00492FE5" w:rsidP="006951D9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2468DB94" w14:textId="77777777" w:rsidR="008F6725" w:rsidRPr="008A4F92" w:rsidRDefault="008F6725" w:rsidP="006951D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8C563A" w14:paraId="460259BF" w14:textId="77777777" w:rsidTr="00D64074">
        <w:trPr>
          <w:trHeight w:val="278"/>
          <w:jc w:val="center"/>
        </w:trPr>
        <w:tc>
          <w:tcPr>
            <w:tcW w:w="715" w:type="dxa"/>
          </w:tcPr>
          <w:p w14:paraId="0CF3809E" w14:textId="77777777" w:rsidR="008C563A" w:rsidRDefault="008C563A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9990" w:type="dxa"/>
            <w:gridSpan w:val="3"/>
          </w:tcPr>
          <w:p w14:paraId="7499D8B4" w14:textId="77777777" w:rsidR="008C563A" w:rsidRDefault="008C563A" w:rsidP="00E30BC9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Source of funds (PDA/Project No/Institute/Other</w:t>
            </w:r>
            <w:r w:rsidR="00E30BC9">
              <w:rPr>
                <w:rFonts w:ascii="Book Antiqua" w:hAnsi="Book Antiqua"/>
              </w:rPr>
              <w:t>s</w:t>
            </w:r>
            <w:r>
              <w:rPr>
                <w:rFonts w:ascii="Book Antiqua" w:hAnsi="Book Antiqua"/>
              </w:rPr>
              <w:t>)</w:t>
            </w:r>
            <w:r w:rsidR="00E30BC9">
              <w:rPr>
                <w:rFonts w:ascii="Book Antiqua" w:hAnsi="Book Antiqua"/>
              </w:rPr>
              <w:t xml:space="preserve"> </w:t>
            </w:r>
            <w:r w:rsidR="00E30BC9" w:rsidRPr="00492FE5">
              <w:rPr>
                <w:rFonts w:ascii="Book Antiqua" w:hAnsi="Book Antiqua"/>
                <w:i/>
              </w:rPr>
              <w:t>if applicable</w:t>
            </w:r>
            <w:r w:rsidRPr="00492FE5">
              <w:rPr>
                <w:rFonts w:ascii="Book Antiqua" w:hAnsi="Book Antiqua"/>
                <w:i/>
              </w:rPr>
              <w:t>:</w:t>
            </w:r>
          </w:p>
          <w:p w14:paraId="4D1B7125" w14:textId="77777777" w:rsidR="008F6725" w:rsidRDefault="008F6725" w:rsidP="00E30BC9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30D066BE" w14:textId="77777777" w:rsidR="006951D9" w:rsidRPr="008A4F92" w:rsidRDefault="006951D9" w:rsidP="00E30BC9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3358A7" w14:paraId="32DFBF28" w14:textId="77777777" w:rsidTr="00901641">
        <w:trPr>
          <w:trHeight w:val="278"/>
          <w:jc w:val="center"/>
        </w:trPr>
        <w:tc>
          <w:tcPr>
            <w:tcW w:w="715" w:type="dxa"/>
          </w:tcPr>
          <w:p w14:paraId="6339BC3E" w14:textId="77777777" w:rsidR="003358A7" w:rsidRDefault="003358A7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9990" w:type="dxa"/>
            <w:gridSpan w:val="3"/>
          </w:tcPr>
          <w:p w14:paraId="38F777C8" w14:textId="77777777" w:rsidR="003358A7" w:rsidRDefault="003358A7" w:rsidP="00694BB5">
            <w:pPr>
              <w:pStyle w:val="ListParagraph"/>
              <w:ind w:left="0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</w:rPr>
              <w:t xml:space="preserve">Approx. expenses for this travel </w:t>
            </w:r>
            <w:r w:rsidRPr="00E30BC9">
              <w:rPr>
                <w:rFonts w:ascii="Book Antiqua" w:hAnsi="Book Antiqua"/>
                <w:i/>
              </w:rPr>
              <w:t>(if applicable)</w:t>
            </w:r>
          </w:p>
          <w:p w14:paraId="08BB04A8" w14:textId="77777777" w:rsidR="003358A7" w:rsidRDefault="003358A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09AE6213" w14:textId="77777777" w:rsidR="008F6725" w:rsidRDefault="008F672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01F5197F" w14:textId="77777777" w:rsidR="003358A7" w:rsidRPr="008A4F92" w:rsidRDefault="003358A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553E49" w14:paraId="7FEB6FB7" w14:textId="77777777" w:rsidTr="00D64074">
        <w:trPr>
          <w:jc w:val="center"/>
        </w:trPr>
        <w:tc>
          <w:tcPr>
            <w:tcW w:w="715" w:type="dxa"/>
          </w:tcPr>
          <w:p w14:paraId="4CB526D8" w14:textId="77777777" w:rsidR="00553E49" w:rsidRDefault="00553E49" w:rsidP="009E02F9">
            <w:pPr>
              <w:pStyle w:val="ListParagraph"/>
              <w:ind w:hanging="563"/>
              <w:rPr>
                <w:rFonts w:ascii="Book Antiqua" w:hAnsi="Book Antiqua"/>
              </w:rPr>
            </w:pPr>
          </w:p>
        </w:tc>
        <w:tc>
          <w:tcPr>
            <w:tcW w:w="9990" w:type="dxa"/>
            <w:gridSpan w:val="3"/>
          </w:tcPr>
          <w:p w14:paraId="5C9FF79F" w14:textId="77777777" w:rsidR="00553E49" w:rsidRPr="006951D9" w:rsidRDefault="00553E49" w:rsidP="00553E49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</w:rPr>
            </w:pPr>
            <w:r w:rsidRPr="006951D9">
              <w:rPr>
                <w:rFonts w:ascii="Book Antiqua" w:hAnsi="Book Antiqua"/>
                <w:b/>
                <w:i/>
              </w:rPr>
              <w:t>- - - - - For Office Use Only - - - - -</w:t>
            </w:r>
          </w:p>
        </w:tc>
      </w:tr>
      <w:tr w:rsidR="00F11664" w14:paraId="3223857A" w14:textId="77777777" w:rsidTr="003358A7">
        <w:trPr>
          <w:jc w:val="center"/>
        </w:trPr>
        <w:tc>
          <w:tcPr>
            <w:tcW w:w="715" w:type="dxa"/>
          </w:tcPr>
          <w:p w14:paraId="0629C156" w14:textId="77777777" w:rsidR="00F11664" w:rsidRDefault="00F11664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6120" w:type="dxa"/>
            <w:gridSpan w:val="2"/>
          </w:tcPr>
          <w:p w14:paraId="0AEAAB7B" w14:textId="77777777" w:rsidR="00F11664" w:rsidRDefault="00E30BC9" w:rsidP="006951D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</w:t>
            </w:r>
            <w:r w:rsidR="00AA1F74">
              <w:rPr>
                <w:rFonts w:ascii="Book Antiqua" w:hAnsi="Book Antiqua"/>
              </w:rPr>
              <w:t>hether fund available</w:t>
            </w:r>
            <w:r w:rsidR="006951D9">
              <w:rPr>
                <w:rFonts w:ascii="Book Antiqua" w:hAnsi="Book Antiqua"/>
              </w:rPr>
              <w:t>?</w:t>
            </w:r>
            <w:r>
              <w:rPr>
                <w:rFonts w:ascii="Book Antiqua" w:hAnsi="Book Antiqua"/>
              </w:rPr>
              <w:t xml:space="preserve"> </w:t>
            </w:r>
          </w:p>
          <w:p w14:paraId="67C139BD" w14:textId="77777777" w:rsidR="006951D9" w:rsidRPr="00AA1F74" w:rsidRDefault="006951D9" w:rsidP="006951D9">
            <w:pPr>
              <w:rPr>
                <w:rFonts w:ascii="Book Antiqua" w:hAnsi="Book Antiqua"/>
              </w:rPr>
            </w:pPr>
          </w:p>
        </w:tc>
        <w:tc>
          <w:tcPr>
            <w:tcW w:w="3870" w:type="dxa"/>
          </w:tcPr>
          <w:p w14:paraId="7AD1005E" w14:textId="77777777" w:rsidR="00F11664" w:rsidRDefault="00F1166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3F0807E4" w14:textId="77777777" w:rsidR="006951D9" w:rsidRDefault="006951D9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9C13C4" w14:paraId="00AFFF0B" w14:textId="77777777" w:rsidTr="003358A7">
        <w:trPr>
          <w:jc w:val="center"/>
        </w:trPr>
        <w:tc>
          <w:tcPr>
            <w:tcW w:w="715" w:type="dxa"/>
          </w:tcPr>
          <w:p w14:paraId="17C47662" w14:textId="77777777" w:rsidR="009C13C4" w:rsidRDefault="009C13C4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6120" w:type="dxa"/>
            <w:gridSpan w:val="2"/>
          </w:tcPr>
          <w:p w14:paraId="66FE5801" w14:textId="77777777" w:rsidR="006951D9" w:rsidRDefault="009C13C4" w:rsidP="006951D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Approval of Dean IRD</w:t>
            </w:r>
            <w:r w:rsidR="00E30BC9">
              <w:rPr>
                <w:rFonts w:ascii="Book Antiqua" w:hAnsi="Book Antiqua"/>
              </w:rPr>
              <w:t xml:space="preserve"> for PDA, projects </w:t>
            </w:r>
            <w:r w:rsidR="006951D9">
              <w:rPr>
                <w:rFonts w:ascii="Book Antiqua" w:hAnsi="Book Antiqua"/>
              </w:rPr>
              <w:t>on (</w:t>
            </w:r>
            <w:r w:rsidR="00E30BC9">
              <w:rPr>
                <w:rFonts w:ascii="Book Antiqua" w:hAnsi="Book Antiqua"/>
              </w:rPr>
              <w:t xml:space="preserve">email obtained) </w:t>
            </w:r>
          </w:p>
          <w:p w14:paraId="4683065D" w14:textId="77777777" w:rsidR="006951D9" w:rsidRDefault="006951D9" w:rsidP="006951D9">
            <w:pPr>
              <w:rPr>
                <w:rFonts w:ascii="Book Antiqua" w:hAnsi="Book Antiqua"/>
              </w:rPr>
            </w:pPr>
          </w:p>
        </w:tc>
        <w:tc>
          <w:tcPr>
            <w:tcW w:w="3870" w:type="dxa"/>
          </w:tcPr>
          <w:p w14:paraId="2B97FC1F" w14:textId="77777777" w:rsidR="009C13C4" w:rsidRDefault="009C13C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706EB" w14:paraId="5666A424" w14:textId="77777777" w:rsidTr="003358A7">
        <w:trPr>
          <w:jc w:val="center"/>
        </w:trPr>
        <w:tc>
          <w:tcPr>
            <w:tcW w:w="715" w:type="dxa"/>
          </w:tcPr>
          <w:p w14:paraId="7AD7EAEF" w14:textId="77777777" w:rsidR="004706EB" w:rsidRDefault="004706EB" w:rsidP="009E02F9">
            <w:pPr>
              <w:pStyle w:val="ListParagraph"/>
              <w:ind w:hanging="563"/>
              <w:rPr>
                <w:rFonts w:ascii="Book Antiqua" w:hAnsi="Book Antiqua"/>
              </w:rPr>
            </w:pPr>
          </w:p>
        </w:tc>
        <w:tc>
          <w:tcPr>
            <w:tcW w:w="6120" w:type="dxa"/>
            <w:gridSpan w:val="2"/>
          </w:tcPr>
          <w:p w14:paraId="485CDDE4" w14:textId="77777777" w:rsidR="006951D9" w:rsidRDefault="00E30BC9" w:rsidP="00E30BC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If approved by HoD (attach </w:t>
            </w:r>
            <w:r w:rsidR="00D64074">
              <w:rPr>
                <w:rFonts w:ascii="Book Antiqua" w:hAnsi="Book Antiqua"/>
              </w:rPr>
              <w:t>e</w:t>
            </w:r>
            <w:r>
              <w:rPr>
                <w:rFonts w:ascii="Book Antiqua" w:hAnsi="Book Antiqua"/>
              </w:rPr>
              <w:t>mail)</w:t>
            </w:r>
          </w:p>
          <w:p w14:paraId="2DB95E01" w14:textId="77777777" w:rsidR="004706EB" w:rsidRPr="00AA1F74" w:rsidRDefault="00E30BC9" w:rsidP="00E30BC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870" w:type="dxa"/>
          </w:tcPr>
          <w:p w14:paraId="3B580E9A" w14:textId="77777777" w:rsidR="004706EB" w:rsidRDefault="004706EB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3C34F34D" w14:textId="77777777" w:rsidR="006951D9" w:rsidRDefault="006951D9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EC1E84" w14:paraId="3A7BE8E3" w14:textId="77777777" w:rsidTr="003358A7">
        <w:trPr>
          <w:jc w:val="center"/>
        </w:trPr>
        <w:tc>
          <w:tcPr>
            <w:tcW w:w="715" w:type="dxa"/>
          </w:tcPr>
          <w:p w14:paraId="3AB3EABF" w14:textId="77777777" w:rsidR="00EC1E84" w:rsidRDefault="00EC1E84" w:rsidP="009E02F9">
            <w:pPr>
              <w:pStyle w:val="ListParagraph"/>
              <w:ind w:hanging="563"/>
              <w:rPr>
                <w:rFonts w:ascii="Book Antiqua" w:hAnsi="Book Antiqua"/>
              </w:rPr>
            </w:pPr>
          </w:p>
        </w:tc>
        <w:tc>
          <w:tcPr>
            <w:tcW w:w="6120" w:type="dxa"/>
            <w:gridSpan w:val="2"/>
          </w:tcPr>
          <w:p w14:paraId="234169EB" w14:textId="77777777" w:rsidR="006951D9" w:rsidRDefault="00AA1F74" w:rsidP="006951D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days the above leave availed</w:t>
            </w:r>
            <w:r w:rsidR="006951D9">
              <w:rPr>
                <w:rFonts w:ascii="Book Antiqua" w:hAnsi="Book Antiqua"/>
              </w:rPr>
              <w:t>, applied &amp; balance</w:t>
            </w:r>
          </w:p>
          <w:p w14:paraId="1F892F9E" w14:textId="77777777" w:rsidR="006951D9" w:rsidRPr="00AA1F74" w:rsidRDefault="006951D9" w:rsidP="006951D9">
            <w:pPr>
              <w:rPr>
                <w:rFonts w:ascii="Book Antiqua" w:hAnsi="Book Antiqua"/>
              </w:rPr>
            </w:pPr>
          </w:p>
        </w:tc>
        <w:tc>
          <w:tcPr>
            <w:tcW w:w="3870" w:type="dxa"/>
          </w:tcPr>
          <w:p w14:paraId="6CF492AB" w14:textId="77777777" w:rsidR="00EC1E84" w:rsidRDefault="00EC1E8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7DAB94E4" w14:textId="77777777" w:rsidR="009C13C4" w:rsidRDefault="009C13C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952BA6" w14:paraId="45760040" w14:textId="77777777" w:rsidTr="00D64074">
        <w:trPr>
          <w:trHeight w:val="296"/>
          <w:jc w:val="center"/>
        </w:trPr>
        <w:tc>
          <w:tcPr>
            <w:tcW w:w="715" w:type="dxa"/>
          </w:tcPr>
          <w:p w14:paraId="3EA22242" w14:textId="77777777" w:rsidR="00952BA6" w:rsidRDefault="00952BA6" w:rsidP="009E02F9">
            <w:pPr>
              <w:pStyle w:val="ListParagraph"/>
              <w:numPr>
                <w:ilvl w:val="0"/>
                <w:numId w:val="12"/>
              </w:numPr>
              <w:ind w:hanging="563"/>
              <w:rPr>
                <w:rFonts w:ascii="Book Antiqua" w:hAnsi="Book Antiqua"/>
              </w:rPr>
            </w:pPr>
          </w:p>
        </w:tc>
        <w:tc>
          <w:tcPr>
            <w:tcW w:w="9990" w:type="dxa"/>
            <w:gridSpan w:val="3"/>
          </w:tcPr>
          <w:p w14:paraId="6D0916FD" w14:textId="77777777" w:rsidR="00952BA6" w:rsidRDefault="00952BA6" w:rsidP="00F11664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 w:rsidRPr="00626DF5">
              <w:rPr>
                <w:rFonts w:ascii="Book Antiqua" w:hAnsi="Book Antiqua"/>
                <w:b/>
              </w:rPr>
              <w:t>Decision(s) of the Director</w:t>
            </w:r>
            <w:r w:rsidR="00D64074">
              <w:rPr>
                <w:rFonts w:ascii="Book Antiqua" w:hAnsi="Book Antiqua"/>
                <w:b/>
              </w:rPr>
              <w:t xml:space="preserve"> </w:t>
            </w:r>
            <w:r w:rsidRPr="00626DF5">
              <w:rPr>
                <w:rFonts w:ascii="Book Antiqua" w:hAnsi="Book Antiqua"/>
                <w:b/>
              </w:rPr>
              <w:t>/ Dean of Faculty Affairs</w:t>
            </w:r>
          </w:p>
          <w:p w14:paraId="10C3E006" w14:textId="77777777" w:rsidR="00543604" w:rsidRPr="00626DF5" w:rsidRDefault="00543604" w:rsidP="00F11664">
            <w:pPr>
              <w:pStyle w:val="ListParagraph"/>
              <w:ind w:left="0"/>
              <w:rPr>
                <w:rFonts w:ascii="Book Antiqua" w:hAnsi="Book Antiqua"/>
                <w:b/>
              </w:rPr>
            </w:pPr>
          </w:p>
        </w:tc>
      </w:tr>
      <w:tr w:rsidR="00952BA6" w14:paraId="5D61C153" w14:textId="77777777" w:rsidTr="003358A7">
        <w:trPr>
          <w:jc w:val="center"/>
        </w:trPr>
        <w:tc>
          <w:tcPr>
            <w:tcW w:w="715" w:type="dxa"/>
          </w:tcPr>
          <w:p w14:paraId="5AF46852" w14:textId="77777777" w:rsidR="00952BA6" w:rsidRDefault="00952BA6" w:rsidP="00403287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4680" w:type="dxa"/>
          </w:tcPr>
          <w:p w14:paraId="6D530028" w14:textId="77777777" w:rsidR="00952BA6" w:rsidRPr="009C13C4" w:rsidRDefault="003358A7" w:rsidP="004032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</w:t>
            </w:r>
            <w:r w:rsidR="00952BA6" w:rsidRPr="009C13C4">
              <w:rPr>
                <w:rFonts w:ascii="Book Antiqua" w:hAnsi="Book Antiqua"/>
              </w:rPr>
              <w:t>Approved</w:t>
            </w:r>
            <w:r>
              <w:rPr>
                <w:rFonts w:ascii="Book Antiqua" w:hAnsi="Book Antiqua"/>
              </w:rPr>
              <w:t xml:space="preserve">     </w:t>
            </w:r>
            <w:r w:rsidRPr="005B50C8">
              <w:rPr>
                <w:sz w:val="30"/>
              </w:rPr>
              <w:sym w:font="Wingdings 2" w:char="F0A3"/>
            </w:r>
          </w:p>
        </w:tc>
        <w:tc>
          <w:tcPr>
            <w:tcW w:w="5310" w:type="dxa"/>
            <w:gridSpan w:val="2"/>
          </w:tcPr>
          <w:p w14:paraId="2439EDBA" w14:textId="77777777" w:rsidR="005C01D0" w:rsidRDefault="003358A7" w:rsidP="00403287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</w:t>
            </w:r>
            <w:r w:rsidR="00952BA6">
              <w:rPr>
                <w:rFonts w:ascii="Book Antiqua" w:hAnsi="Book Antiqua"/>
              </w:rPr>
              <w:t>No</w:t>
            </w:r>
            <w:r>
              <w:rPr>
                <w:rFonts w:ascii="Book Antiqua" w:hAnsi="Book Antiqua"/>
              </w:rPr>
              <w:t>t Approved</w:t>
            </w:r>
            <w:r w:rsidR="00952BA6">
              <w:rPr>
                <w:rFonts w:ascii="Book Antiqua" w:hAnsi="Book Antiqua"/>
              </w:rPr>
              <w:t xml:space="preserve">   </w:t>
            </w:r>
            <w:r w:rsidR="00952BA6" w:rsidRPr="005B50C8">
              <w:rPr>
                <w:sz w:val="30"/>
              </w:rPr>
              <w:sym w:font="Wingdings 2" w:char="F0A3"/>
            </w:r>
          </w:p>
        </w:tc>
      </w:tr>
    </w:tbl>
    <w:p w14:paraId="0A42754E" w14:textId="77777777" w:rsidR="00E30BC9" w:rsidRDefault="00E30BC9" w:rsidP="00403287">
      <w:pPr>
        <w:tabs>
          <w:tab w:val="left" w:pos="1910"/>
        </w:tabs>
        <w:spacing w:after="0" w:line="240" w:lineRule="auto"/>
        <w:rPr>
          <w:rFonts w:ascii="Book Antiqua" w:hAnsi="Book Antiqua"/>
        </w:rPr>
      </w:pPr>
    </w:p>
    <w:sectPr w:rsidR="00E30BC9" w:rsidSect="009E02F9">
      <w:headerReference w:type="default" r:id="rId10"/>
      <w:pgSz w:w="11907" w:h="16839" w:code="9"/>
      <w:pgMar w:top="36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2A439" w14:textId="77777777" w:rsidR="00C02F02" w:rsidRDefault="00C02F02" w:rsidP="00C60FC4">
      <w:pPr>
        <w:spacing w:after="0" w:line="240" w:lineRule="auto"/>
      </w:pPr>
      <w:r>
        <w:separator/>
      </w:r>
    </w:p>
  </w:endnote>
  <w:endnote w:type="continuationSeparator" w:id="0">
    <w:p w14:paraId="4697DA5F" w14:textId="77777777" w:rsidR="00C02F02" w:rsidRDefault="00C02F02" w:rsidP="00C6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pperplate Gothic Light">
    <w:charset w:val="00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02F83" w14:textId="77777777" w:rsidR="00C02F02" w:rsidRDefault="00C02F02" w:rsidP="00C60FC4">
      <w:pPr>
        <w:spacing w:after="0" w:line="240" w:lineRule="auto"/>
      </w:pPr>
      <w:r>
        <w:separator/>
      </w:r>
    </w:p>
  </w:footnote>
  <w:footnote w:type="continuationSeparator" w:id="0">
    <w:p w14:paraId="0B16EAC4" w14:textId="77777777" w:rsidR="00C02F02" w:rsidRDefault="00C02F02" w:rsidP="00C6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6CB59" w14:textId="77777777" w:rsidR="00240566" w:rsidRDefault="00863D4E" w:rsidP="00863D4E">
    <w:pPr>
      <w:pStyle w:val="Header"/>
      <w:jc w:val="center"/>
    </w:pPr>
    <w:r>
      <w:rPr>
        <w:rFonts w:ascii="Copperplate Gothic Light" w:hAnsi="Copperplate Gothic Light"/>
        <w:sz w:val="28"/>
        <w:u w:val="single"/>
      </w:rPr>
      <w:t xml:space="preserve">Leave </w:t>
    </w:r>
    <w:r w:rsidRPr="00EC7458">
      <w:rPr>
        <w:rFonts w:ascii="Copperplate Gothic Light" w:hAnsi="Copperplate Gothic Light"/>
        <w:sz w:val="28"/>
        <w:u w:val="single"/>
      </w:rPr>
      <w:t xml:space="preserve">Application Form for </w:t>
    </w:r>
    <w:r w:rsidR="00E30BC9">
      <w:rPr>
        <w:rFonts w:ascii="Copperplate Gothic Light" w:hAnsi="Copperplate Gothic Light"/>
        <w:sz w:val="28"/>
        <w:u w:val="single"/>
      </w:rPr>
      <w:t>CL</w:t>
    </w:r>
    <w:r w:rsidR="00441308">
      <w:rPr>
        <w:rFonts w:ascii="Copperplate Gothic Light" w:hAnsi="Copperplate Gothic Light"/>
        <w:sz w:val="28"/>
        <w:u w:val="single"/>
      </w:rPr>
      <w:t xml:space="preserve"> </w:t>
    </w:r>
    <w:r w:rsidR="00E30BC9">
      <w:rPr>
        <w:rFonts w:ascii="Copperplate Gothic Light" w:hAnsi="Copperplate Gothic Light"/>
        <w:sz w:val="28"/>
        <w:u w:val="single"/>
      </w:rPr>
      <w:t>/ EL</w:t>
    </w:r>
    <w:r w:rsidR="00441308">
      <w:rPr>
        <w:rFonts w:ascii="Copperplate Gothic Light" w:hAnsi="Copperplate Gothic Light"/>
        <w:sz w:val="28"/>
        <w:u w:val="single"/>
      </w:rPr>
      <w:t xml:space="preserve"> ETC.</w:t>
    </w:r>
    <w:r>
      <w:rPr>
        <w:noProof/>
      </w:rPr>
      <w:t xml:space="preserve"> </w:t>
    </w:r>
    <w:r w:rsidR="00240566">
      <w:rPr>
        <w:noProof/>
      </w:rPr>
      <w:drawing>
        <wp:anchor distT="0" distB="0" distL="114300" distR="114300" simplePos="0" relativeHeight="251658240" behindDoc="1" locked="0" layoutInCell="1" allowOverlap="1" wp14:anchorId="47EBCCBB" wp14:editId="3C19EF2F">
          <wp:simplePos x="0" y="0"/>
          <wp:positionH relativeFrom="column">
            <wp:posOffset>6057900</wp:posOffset>
          </wp:positionH>
          <wp:positionV relativeFrom="paragraph">
            <wp:posOffset>-371475</wp:posOffset>
          </wp:positionV>
          <wp:extent cx="733425" cy="733425"/>
          <wp:effectExtent l="0" t="0" r="0" b="0"/>
          <wp:wrapTight wrapText="bothSides">
            <wp:wrapPolygon edited="0">
              <wp:start x="2244" y="5610"/>
              <wp:lineTo x="2244" y="15709"/>
              <wp:lineTo x="17392" y="15709"/>
              <wp:lineTo x="19636" y="12904"/>
              <wp:lineTo x="19636" y="9538"/>
              <wp:lineTo x="17392" y="5610"/>
              <wp:lineTo x="2244" y="5610"/>
            </wp:wrapPolygon>
          </wp:wrapTight>
          <wp:docPr id="3" name="Picture 3" descr="http://iiitd.ac.in/sites/default/files/images/logo/style1color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iiitd.ac.in/sites/default/files/images/logo/style1color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078D"/>
    <w:multiLevelType w:val="hybridMultilevel"/>
    <w:tmpl w:val="BCFED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56B"/>
    <w:multiLevelType w:val="hybridMultilevel"/>
    <w:tmpl w:val="91ECB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978EA"/>
    <w:multiLevelType w:val="hybridMultilevel"/>
    <w:tmpl w:val="E39C83D4"/>
    <w:lvl w:ilvl="0" w:tplc="087E0D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014EF"/>
    <w:multiLevelType w:val="hybridMultilevel"/>
    <w:tmpl w:val="9910768C"/>
    <w:lvl w:ilvl="0" w:tplc="CD8E7E8E">
      <w:start w:val="1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919BA"/>
    <w:multiLevelType w:val="hybridMultilevel"/>
    <w:tmpl w:val="AD6CA7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1895EA2"/>
    <w:multiLevelType w:val="hybridMultilevel"/>
    <w:tmpl w:val="4FE09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A68EA"/>
    <w:multiLevelType w:val="hybridMultilevel"/>
    <w:tmpl w:val="C73615CA"/>
    <w:lvl w:ilvl="0" w:tplc="BE0EBC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10896"/>
    <w:multiLevelType w:val="hybridMultilevel"/>
    <w:tmpl w:val="17581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E150F"/>
    <w:multiLevelType w:val="hybridMultilevel"/>
    <w:tmpl w:val="62F2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C461E"/>
    <w:multiLevelType w:val="hybridMultilevel"/>
    <w:tmpl w:val="389E8CF8"/>
    <w:lvl w:ilvl="0" w:tplc="8A8C9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774A7"/>
    <w:multiLevelType w:val="hybridMultilevel"/>
    <w:tmpl w:val="E63C460A"/>
    <w:lvl w:ilvl="0" w:tplc="4009000F">
      <w:start w:val="1"/>
      <w:numFmt w:val="decimal"/>
      <w:lvlText w:val="%1."/>
      <w:lvlJc w:val="left"/>
      <w:pPr>
        <w:ind w:left="877" w:hanging="360"/>
      </w:pPr>
    </w:lvl>
    <w:lvl w:ilvl="1" w:tplc="40090019" w:tentative="1">
      <w:start w:val="1"/>
      <w:numFmt w:val="lowerLetter"/>
      <w:lvlText w:val="%2."/>
      <w:lvlJc w:val="left"/>
      <w:pPr>
        <w:ind w:left="1597" w:hanging="360"/>
      </w:pPr>
    </w:lvl>
    <w:lvl w:ilvl="2" w:tplc="4009001B" w:tentative="1">
      <w:start w:val="1"/>
      <w:numFmt w:val="lowerRoman"/>
      <w:lvlText w:val="%3."/>
      <w:lvlJc w:val="right"/>
      <w:pPr>
        <w:ind w:left="2317" w:hanging="180"/>
      </w:pPr>
    </w:lvl>
    <w:lvl w:ilvl="3" w:tplc="4009000F" w:tentative="1">
      <w:start w:val="1"/>
      <w:numFmt w:val="decimal"/>
      <w:lvlText w:val="%4."/>
      <w:lvlJc w:val="left"/>
      <w:pPr>
        <w:ind w:left="3037" w:hanging="360"/>
      </w:pPr>
    </w:lvl>
    <w:lvl w:ilvl="4" w:tplc="40090019" w:tentative="1">
      <w:start w:val="1"/>
      <w:numFmt w:val="lowerLetter"/>
      <w:lvlText w:val="%5."/>
      <w:lvlJc w:val="left"/>
      <w:pPr>
        <w:ind w:left="3757" w:hanging="360"/>
      </w:pPr>
    </w:lvl>
    <w:lvl w:ilvl="5" w:tplc="4009001B" w:tentative="1">
      <w:start w:val="1"/>
      <w:numFmt w:val="lowerRoman"/>
      <w:lvlText w:val="%6."/>
      <w:lvlJc w:val="right"/>
      <w:pPr>
        <w:ind w:left="4477" w:hanging="180"/>
      </w:pPr>
    </w:lvl>
    <w:lvl w:ilvl="6" w:tplc="4009000F" w:tentative="1">
      <w:start w:val="1"/>
      <w:numFmt w:val="decimal"/>
      <w:lvlText w:val="%7."/>
      <w:lvlJc w:val="left"/>
      <w:pPr>
        <w:ind w:left="5197" w:hanging="360"/>
      </w:pPr>
    </w:lvl>
    <w:lvl w:ilvl="7" w:tplc="40090019" w:tentative="1">
      <w:start w:val="1"/>
      <w:numFmt w:val="lowerLetter"/>
      <w:lvlText w:val="%8."/>
      <w:lvlJc w:val="left"/>
      <w:pPr>
        <w:ind w:left="5917" w:hanging="360"/>
      </w:pPr>
    </w:lvl>
    <w:lvl w:ilvl="8" w:tplc="40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1">
    <w:nsid w:val="48070B42"/>
    <w:multiLevelType w:val="hybridMultilevel"/>
    <w:tmpl w:val="00F062CE"/>
    <w:lvl w:ilvl="0" w:tplc="D500FF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D4290"/>
    <w:multiLevelType w:val="hybridMultilevel"/>
    <w:tmpl w:val="6A7ED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01B7E"/>
    <w:multiLevelType w:val="hybridMultilevel"/>
    <w:tmpl w:val="00F062CE"/>
    <w:lvl w:ilvl="0" w:tplc="D500FF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B52302"/>
    <w:multiLevelType w:val="hybridMultilevel"/>
    <w:tmpl w:val="214CD796"/>
    <w:lvl w:ilvl="0" w:tplc="3CD2D2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E45BE2"/>
    <w:multiLevelType w:val="hybridMultilevel"/>
    <w:tmpl w:val="256AA66A"/>
    <w:lvl w:ilvl="0" w:tplc="D146FC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3C067C"/>
    <w:multiLevelType w:val="hybridMultilevel"/>
    <w:tmpl w:val="C0A4F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578C7"/>
    <w:multiLevelType w:val="hybridMultilevel"/>
    <w:tmpl w:val="80F24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43A79"/>
    <w:multiLevelType w:val="hybridMultilevel"/>
    <w:tmpl w:val="094C2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E0F50"/>
    <w:multiLevelType w:val="hybridMultilevel"/>
    <w:tmpl w:val="0680D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26C1B"/>
    <w:multiLevelType w:val="hybridMultilevel"/>
    <w:tmpl w:val="33D849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11"/>
  </w:num>
  <w:num w:numId="8">
    <w:abstractNumId w:val="13"/>
  </w:num>
  <w:num w:numId="9">
    <w:abstractNumId w:val="2"/>
  </w:num>
  <w:num w:numId="10">
    <w:abstractNumId w:val="19"/>
  </w:num>
  <w:num w:numId="11">
    <w:abstractNumId w:val="1"/>
  </w:num>
  <w:num w:numId="12">
    <w:abstractNumId w:val="0"/>
  </w:num>
  <w:num w:numId="13">
    <w:abstractNumId w:val="5"/>
  </w:num>
  <w:num w:numId="14">
    <w:abstractNumId w:val="7"/>
  </w:num>
  <w:num w:numId="15">
    <w:abstractNumId w:val="16"/>
  </w:num>
  <w:num w:numId="16">
    <w:abstractNumId w:val="18"/>
  </w:num>
  <w:num w:numId="17">
    <w:abstractNumId w:val="12"/>
  </w:num>
  <w:num w:numId="18">
    <w:abstractNumId w:val="17"/>
  </w:num>
  <w:num w:numId="19">
    <w:abstractNumId w:val="1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AE"/>
    <w:rsid w:val="000110F7"/>
    <w:rsid w:val="00013935"/>
    <w:rsid w:val="000220D7"/>
    <w:rsid w:val="00030076"/>
    <w:rsid w:val="00035BC6"/>
    <w:rsid w:val="000428BC"/>
    <w:rsid w:val="000653FF"/>
    <w:rsid w:val="000674CC"/>
    <w:rsid w:val="00096A83"/>
    <w:rsid w:val="000A260B"/>
    <w:rsid w:val="000A38BD"/>
    <w:rsid w:val="000A524C"/>
    <w:rsid w:val="000C7613"/>
    <w:rsid w:val="000D7BA9"/>
    <w:rsid w:val="000E04CB"/>
    <w:rsid w:val="000E4052"/>
    <w:rsid w:val="000F2E83"/>
    <w:rsid w:val="00100CA5"/>
    <w:rsid w:val="0012417F"/>
    <w:rsid w:val="00131491"/>
    <w:rsid w:val="00133FFD"/>
    <w:rsid w:val="00153D5C"/>
    <w:rsid w:val="00156B9C"/>
    <w:rsid w:val="00197F78"/>
    <w:rsid w:val="001B2BF0"/>
    <w:rsid w:val="001C6BF9"/>
    <w:rsid w:val="001D09AE"/>
    <w:rsid w:val="001E53E1"/>
    <w:rsid w:val="001E7CE8"/>
    <w:rsid w:val="001F3C0C"/>
    <w:rsid w:val="00210BEC"/>
    <w:rsid w:val="00211C12"/>
    <w:rsid w:val="00240566"/>
    <w:rsid w:val="0025476E"/>
    <w:rsid w:val="00261341"/>
    <w:rsid w:val="00271A45"/>
    <w:rsid w:val="00280F39"/>
    <w:rsid w:val="002942E1"/>
    <w:rsid w:val="002C743C"/>
    <w:rsid w:val="002F6886"/>
    <w:rsid w:val="00310B3A"/>
    <w:rsid w:val="00320E8F"/>
    <w:rsid w:val="003358A7"/>
    <w:rsid w:val="00345378"/>
    <w:rsid w:val="00347AAF"/>
    <w:rsid w:val="00360F4C"/>
    <w:rsid w:val="00383D60"/>
    <w:rsid w:val="003A4C59"/>
    <w:rsid w:val="003C36D0"/>
    <w:rsid w:val="003D3DAF"/>
    <w:rsid w:val="003E0A20"/>
    <w:rsid w:val="00403287"/>
    <w:rsid w:val="0042175C"/>
    <w:rsid w:val="004357EB"/>
    <w:rsid w:val="00441308"/>
    <w:rsid w:val="004438D4"/>
    <w:rsid w:val="00460263"/>
    <w:rsid w:val="004706EB"/>
    <w:rsid w:val="00471D69"/>
    <w:rsid w:val="00472B7C"/>
    <w:rsid w:val="00473B23"/>
    <w:rsid w:val="004802E3"/>
    <w:rsid w:val="00483378"/>
    <w:rsid w:val="00492FE5"/>
    <w:rsid w:val="0049780C"/>
    <w:rsid w:val="004B09C1"/>
    <w:rsid w:val="004B49B2"/>
    <w:rsid w:val="004C43F7"/>
    <w:rsid w:val="004C656B"/>
    <w:rsid w:val="00500942"/>
    <w:rsid w:val="00516417"/>
    <w:rsid w:val="0051711E"/>
    <w:rsid w:val="00543604"/>
    <w:rsid w:val="00553E49"/>
    <w:rsid w:val="005B1578"/>
    <w:rsid w:val="005C01D0"/>
    <w:rsid w:val="00605316"/>
    <w:rsid w:val="00610040"/>
    <w:rsid w:val="006122A8"/>
    <w:rsid w:val="00624185"/>
    <w:rsid w:val="00626DF5"/>
    <w:rsid w:val="00627EDE"/>
    <w:rsid w:val="00647D9A"/>
    <w:rsid w:val="00653BC4"/>
    <w:rsid w:val="00661E3F"/>
    <w:rsid w:val="00665B52"/>
    <w:rsid w:val="006662C4"/>
    <w:rsid w:val="00694BB5"/>
    <w:rsid w:val="006951D9"/>
    <w:rsid w:val="0069735F"/>
    <w:rsid w:val="006C32CA"/>
    <w:rsid w:val="006D3D30"/>
    <w:rsid w:val="006E4533"/>
    <w:rsid w:val="006F2C3B"/>
    <w:rsid w:val="007315BC"/>
    <w:rsid w:val="00735D5A"/>
    <w:rsid w:val="007621F5"/>
    <w:rsid w:val="00770816"/>
    <w:rsid w:val="00794A3E"/>
    <w:rsid w:val="007C051A"/>
    <w:rsid w:val="00814168"/>
    <w:rsid w:val="0081751C"/>
    <w:rsid w:val="00821F0E"/>
    <w:rsid w:val="00826E5C"/>
    <w:rsid w:val="008612F6"/>
    <w:rsid w:val="00863D4E"/>
    <w:rsid w:val="0087097A"/>
    <w:rsid w:val="008A0CB1"/>
    <w:rsid w:val="008A4F92"/>
    <w:rsid w:val="008C37C2"/>
    <w:rsid w:val="008C563A"/>
    <w:rsid w:val="008C6368"/>
    <w:rsid w:val="008C7A41"/>
    <w:rsid w:val="008D672C"/>
    <w:rsid w:val="008F6725"/>
    <w:rsid w:val="009101C3"/>
    <w:rsid w:val="009209F4"/>
    <w:rsid w:val="00952BA6"/>
    <w:rsid w:val="00953856"/>
    <w:rsid w:val="009664A9"/>
    <w:rsid w:val="00974B78"/>
    <w:rsid w:val="00984452"/>
    <w:rsid w:val="009C13C4"/>
    <w:rsid w:val="009E02F9"/>
    <w:rsid w:val="009E60B1"/>
    <w:rsid w:val="00A01B5C"/>
    <w:rsid w:val="00A35DD5"/>
    <w:rsid w:val="00A4447A"/>
    <w:rsid w:val="00A709F3"/>
    <w:rsid w:val="00A70D7C"/>
    <w:rsid w:val="00A844AB"/>
    <w:rsid w:val="00A868F9"/>
    <w:rsid w:val="00A95404"/>
    <w:rsid w:val="00AA1F74"/>
    <w:rsid w:val="00AA60B6"/>
    <w:rsid w:val="00AB7E6A"/>
    <w:rsid w:val="00AC072A"/>
    <w:rsid w:val="00AC18E2"/>
    <w:rsid w:val="00AC64AE"/>
    <w:rsid w:val="00AC7BFD"/>
    <w:rsid w:val="00AE3FD0"/>
    <w:rsid w:val="00AF3A7A"/>
    <w:rsid w:val="00B62B37"/>
    <w:rsid w:val="00B72962"/>
    <w:rsid w:val="00B95CAF"/>
    <w:rsid w:val="00B974CA"/>
    <w:rsid w:val="00BA7B3E"/>
    <w:rsid w:val="00BB00C7"/>
    <w:rsid w:val="00BC7B59"/>
    <w:rsid w:val="00C02F02"/>
    <w:rsid w:val="00C37614"/>
    <w:rsid w:val="00C41902"/>
    <w:rsid w:val="00C60FC4"/>
    <w:rsid w:val="00C731D0"/>
    <w:rsid w:val="00C732A4"/>
    <w:rsid w:val="00C74940"/>
    <w:rsid w:val="00CA1852"/>
    <w:rsid w:val="00CF17D6"/>
    <w:rsid w:val="00D03C64"/>
    <w:rsid w:val="00D04A06"/>
    <w:rsid w:val="00D36F65"/>
    <w:rsid w:val="00D460A3"/>
    <w:rsid w:val="00D64074"/>
    <w:rsid w:val="00D71619"/>
    <w:rsid w:val="00D80C5D"/>
    <w:rsid w:val="00D82BCE"/>
    <w:rsid w:val="00DB783E"/>
    <w:rsid w:val="00DF7B51"/>
    <w:rsid w:val="00E30BC9"/>
    <w:rsid w:val="00E52EC5"/>
    <w:rsid w:val="00E720AC"/>
    <w:rsid w:val="00E841B6"/>
    <w:rsid w:val="00EB5BD4"/>
    <w:rsid w:val="00EC1E84"/>
    <w:rsid w:val="00EC48C5"/>
    <w:rsid w:val="00EC7458"/>
    <w:rsid w:val="00EF5A5C"/>
    <w:rsid w:val="00F07099"/>
    <w:rsid w:val="00F11664"/>
    <w:rsid w:val="00F53F72"/>
    <w:rsid w:val="00F62E0D"/>
    <w:rsid w:val="00F722DD"/>
    <w:rsid w:val="00F81C26"/>
    <w:rsid w:val="00FB6014"/>
    <w:rsid w:val="00FF6B57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0EBB5"/>
  <w15:docId w15:val="{A1D96928-F184-40B7-B51A-6B33E695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FC4"/>
  </w:style>
  <w:style w:type="paragraph" w:styleId="Footer">
    <w:name w:val="footer"/>
    <w:basedOn w:val="Normal"/>
    <w:link w:val="FooterChar"/>
    <w:uiPriority w:val="99"/>
    <w:unhideWhenUsed/>
    <w:rsid w:val="00C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FC4"/>
  </w:style>
  <w:style w:type="paragraph" w:styleId="ListParagraph">
    <w:name w:val="List Paragraph"/>
    <w:basedOn w:val="Normal"/>
    <w:uiPriority w:val="34"/>
    <w:qFormat/>
    <w:rsid w:val="00C60FC4"/>
    <w:pPr>
      <w:ind w:left="720"/>
      <w:contextualSpacing/>
    </w:pPr>
  </w:style>
  <w:style w:type="table" w:styleId="TableGrid">
    <w:name w:val="Table Grid"/>
    <w:basedOn w:val="TableNormal"/>
    <w:uiPriority w:val="39"/>
    <w:rsid w:val="00A4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E5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7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dmin-leave@iiitd.ac.in" TargetMode="External"/><Relationship Id="rId8" Type="http://schemas.openxmlformats.org/officeDocument/2006/relationships/hyperlink" Target="mailto:HoD-dept@iiitd.ac.in" TargetMode="External"/><Relationship Id="rId9" Type="http://schemas.openxmlformats.org/officeDocument/2006/relationships/hyperlink" Target="mailto:admin-leave@iiitd.ac.in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291</Words>
  <Characters>1517</Characters>
  <Application>Microsoft Macintosh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nayana</dc:creator>
  <cp:keywords/>
  <dc:description/>
  <cp:lastModifiedBy>Microsoft Office User</cp:lastModifiedBy>
  <cp:revision>32</cp:revision>
  <cp:lastPrinted>2018-02-07T06:01:00Z</cp:lastPrinted>
  <dcterms:created xsi:type="dcterms:W3CDTF">2018-01-31T11:48:00Z</dcterms:created>
  <dcterms:modified xsi:type="dcterms:W3CDTF">2018-02-12T07:26:00Z</dcterms:modified>
</cp:coreProperties>
</file>